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F4B6D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left"/>
        <w:rPr>
          <w:rStyle w:val="10"/>
          <w:rFonts w:ascii="文星标宋" w:hAnsi="文星标宋" w:eastAsia="文星标宋" w:cs="文星标宋"/>
          <w:b w:val="0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847090</wp:posOffset>
                </wp:positionH>
                <wp:positionV relativeFrom="margin">
                  <wp:posOffset>-321945</wp:posOffset>
                </wp:positionV>
                <wp:extent cx="5953125" cy="911225"/>
                <wp:effectExtent l="0" t="0" r="0" b="0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91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7AD413">
                            <w:pPr>
                              <w:jc w:val="center"/>
                              <w:rPr>
                                <w:rFonts w:ascii="文星标宋" w:hAnsi="文星标宋" w:eastAsia="文星标宋" w:cs="文星标宋"/>
                                <w:bCs/>
                                <w:color w:val="FF0000"/>
                                <w:w w:val="77"/>
                                <w:position w:val="6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 w:ascii="文星标宋" w:hAnsi="文星标宋" w:eastAsia="文星标宋" w:cs="文星标宋"/>
                                <w:bCs/>
                                <w:color w:val="FF0000"/>
                                <w:w w:val="77"/>
                                <w:sz w:val="84"/>
                                <w:szCs w:val="84"/>
                              </w:rPr>
                              <w:t>广东客都国威保安服务有限公司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66.7pt;margin-top:-25.35pt;height:71.75pt;width:468.75pt;mso-position-horizontal-relative:page;mso-position-vertical-relative:margin;z-index:251659264;mso-width-relative:page;mso-height-relative:page;" filled="f" stroked="f" coordsize="21600,21600" o:gfxdata="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CVmTjaAAAACwEAAA8AAAAAAAAAAQAgAAAAIgAAAGRycy9kb3du&#10;cmV2LnhtbFBLAQIUABQAAAAIAIdO4kAVW9/4xAEAAIIDAAAOAAAAAAAAAAEAIAAAACk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 w14:paraId="7D7AD413">
                      <w:pPr>
                        <w:jc w:val="center"/>
                        <w:rPr>
                          <w:rFonts w:ascii="文星标宋" w:hAnsi="文星标宋" w:eastAsia="文星标宋" w:cs="文星标宋"/>
                          <w:bCs/>
                          <w:color w:val="FF0000"/>
                          <w:w w:val="77"/>
                          <w:position w:val="6"/>
                          <w:sz w:val="84"/>
                          <w:szCs w:val="84"/>
                        </w:rPr>
                      </w:pPr>
                      <w:r>
                        <w:rPr>
                          <w:rFonts w:hint="eastAsia" w:ascii="文星标宋" w:hAnsi="文星标宋" w:eastAsia="文星标宋" w:cs="文星标宋"/>
                          <w:bCs/>
                          <w:color w:val="FF0000"/>
                          <w:w w:val="77"/>
                          <w:sz w:val="84"/>
                          <w:szCs w:val="84"/>
                        </w:rPr>
                        <w:t>广东客都国威保安服务有限公司</w:t>
                      </w:r>
                    </w:p>
                  </w:txbxContent>
                </v:textbox>
              </v:shape>
            </w:pict>
          </mc:Fallback>
        </mc:AlternateContent>
      </w:r>
    </w:p>
    <w:p w14:paraId="7CEF9E8A">
      <w:pPr>
        <w:pStyle w:val="14"/>
        <w:pageBreakBefore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rPr>
          <w:rFonts w:ascii="文星楷体" w:hAnsi="文星楷体" w:eastAsia="文星楷体" w:cs="文星楷体"/>
          <w:sz w:val="32"/>
          <w:szCs w:val="32"/>
        </w:rPr>
      </w:pPr>
      <w:r>
        <w:rPr>
          <w:rFonts w:ascii="文星仿宋" w:hAnsi="文星仿宋" w:eastAsia="文星仿宋" w:cs="文星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192405</wp:posOffset>
                </wp:positionV>
                <wp:extent cx="6066790" cy="0"/>
                <wp:effectExtent l="0" t="19050" r="10160" b="190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679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5.8pt;margin-top:15.15pt;height:0pt;width:477.7pt;z-index:251660288;mso-width-relative:page;mso-height-relative:page;" filled="f" stroked="t" coordsize="21600,21600" o:gfxdata="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eMavjYAAAACQEAAA8AAAAAAAAAAQAgAAAAIgAAAGRycy9kb3ducmV2&#10;LnhtbFBLAQIUABQAAAAIAIdO4kBXRugO/AEAAM0DAAAOAAAAAAAAAAEAIAAAACcBAABkcnMvZTJv&#10;RG9jLnhtbFBLBQYAAAAABgAGAFkBAACVBQAAAAA=&#10;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文星标宋" w:eastAsia="文星标宋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251460</wp:posOffset>
                </wp:positionV>
                <wp:extent cx="6066790" cy="0"/>
                <wp:effectExtent l="0" t="7620" r="0" b="7620"/>
                <wp:wrapNone/>
                <wp:docPr id="3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6790" cy="0"/>
                        </a:xfrm>
                        <a:prstGeom prst="straightConnector1">
                          <a:avLst/>
                        </a:prstGeom>
                        <a:noFill/>
                        <a:ln w="1524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o:spt="32" type="#_x0000_t32" style="position:absolute;left:0pt;margin-left:-15.85pt;margin-top:19.8pt;height:0pt;width:477.7pt;z-index:251661312;mso-width-relative:page;mso-height-relative:page;" filled="f" stroked="t" coordsize="21600,21600" o:gfxdata="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xKva9cAAAAJAQAADwAAAAAAAAABACAAAAAiAAAAZHJzL2Rvd25yZXYu&#10;eG1sUEsBAhQAFAAAAAgAh07iQBM4s6v8AQAAzQMAAA4AAAAAAAAAAQAgAAAAJgEAAGRycy9lMm9E&#10;b2MueG1sUEsFBgAAAAAGAAYAWQEAAJQFAAAAAA==&#10;">
                <v:fill on="f" focussize="0,0"/>
                <v:stroke weight="1.2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70E0719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40" w:firstLineChars="100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 w14:paraId="1D74E7F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安全管控人员招聘公告</w:t>
      </w:r>
    </w:p>
    <w:p w14:paraId="0C7A633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40" w:firstLineChars="100"/>
        <w:jc w:val="left"/>
        <w:textAlignment w:val="auto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</w:p>
    <w:p w14:paraId="7F174A75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一、公司介绍</w:t>
      </w:r>
    </w:p>
    <w:p w14:paraId="0028AEE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文星仿宋" w:hAnsi="文星仿宋" w:eastAsia="文星仿宋" w:cs="文星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广东客都国威保安服务有限公司是</w:t>
      </w:r>
      <w:r>
        <w:rPr>
          <w:rFonts w:hint="eastAsia" w:ascii="文星仿宋" w:hAnsi="文星仿宋" w:eastAsia="文星仿宋" w:cs="文星仿宋"/>
          <w:b w:val="0"/>
          <w:bCs w:val="0"/>
          <w:sz w:val="32"/>
          <w:szCs w:val="32"/>
          <w:lang w:val="en-US" w:eastAsia="zh-CN"/>
        </w:rPr>
        <w:t>专注于保安服务、物业管理的国有全资公司，保安团队大部分是由公安机关颁发保安员证的退役军人组成，为政府机关、企事业单位、教育场所、医疗机构等提供专业化、有偿安全防范服务。致力于为客户提供全方位的安全保障、定制化的物管方案。</w:t>
      </w:r>
    </w:p>
    <w:p w14:paraId="2BDCCE2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文星仿宋" w:hAnsi="文星仿宋" w:eastAsia="文星仿宋" w:cs="文星仿宋"/>
          <w:b w:val="0"/>
          <w:bCs w:val="0"/>
          <w:sz w:val="32"/>
          <w:szCs w:val="32"/>
          <w:lang w:val="en-US" w:eastAsia="zh-CN"/>
        </w:rPr>
      </w:pPr>
    </w:p>
    <w:p w14:paraId="5B88017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二、招聘目的</w:t>
      </w:r>
    </w:p>
    <w:p w14:paraId="3396784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文星仿宋" w:hAnsi="文星仿宋" w:eastAsia="文星仿宋" w:cs="文星仿宋"/>
          <w:b w:val="0"/>
          <w:bCs w:val="0"/>
          <w:sz w:val="32"/>
          <w:szCs w:val="32"/>
        </w:rPr>
      </w:pPr>
      <w:r>
        <w:rPr>
          <w:rFonts w:hint="eastAsia" w:ascii="文星仿宋" w:hAnsi="文星仿宋" w:eastAsia="文星仿宋" w:cs="文星仿宋"/>
          <w:b w:val="0"/>
          <w:bCs w:val="0"/>
          <w:sz w:val="32"/>
          <w:szCs w:val="32"/>
        </w:rPr>
        <w:t>为满足</w:t>
      </w:r>
      <w:r>
        <w:rPr>
          <w:rFonts w:hint="eastAsia" w:ascii="文星仿宋" w:hAnsi="文星仿宋" w:eastAsia="文星仿宋" w:cs="文星仿宋"/>
          <w:b w:val="0"/>
          <w:bCs w:val="0"/>
          <w:sz w:val="32"/>
          <w:szCs w:val="32"/>
          <w:lang w:val="en-US" w:eastAsia="zh-CN"/>
        </w:rPr>
        <w:t>公司</w:t>
      </w:r>
      <w:r>
        <w:rPr>
          <w:rFonts w:hint="eastAsia" w:ascii="文星仿宋" w:hAnsi="文星仿宋" w:eastAsia="文星仿宋" w:cs="文星仿宋"/>
          <w:b w:val="0"/>
          <w:bCs w:val="0"/>
          <w:sz w:val="32"/>
          <w:szCs w:val="32"/>
        </w:rPr>
        <w:t>发展对高质量人才的需求，</w:t>
      </w:r>
      <w:r>
        <w:rPr>
          <w:rFonts w:hint="eastAsia" w:ascii="文星仿宋" w:hAnsi="文星仿宋" w:eastAsia="文星仿宋" w:cs="文星仿宋"/>
          <w:b w:val="0"/>
          <w:bCs w:val="0"/>
          <w:sz w:val="32"/>
          <w:szCs w:val="32"/>
          <w:lang w:val="en-US" w:eastAsia="zh-CN"/>
        </w:rPr>
        <w:t>拟</w:t>
      </w:r>
      <w:r>
        <w:rPr>
          <w:rFonts w:hint="eastAsia" w:ascii="文星仿宋" w:hAnsi="文星仿宋" w:eastAsia="文星仿宋" w:cs="文星仿宋"/>
          <w:b w:val="0"/>
          <w:bCs w:val="0"/>
          <w:sz w:val="32"/>
          <w:szCs w:val="32"/>
        </w:rPr>
        <w:t>通过合理和高效的</w:t>
      </w:r>
      <w:r>
        <w:rPr>
          <w:rFonts w:hint="eastAsia" w:ascii="文星仿宋" w:hAnsi="文星仿宋" w:eastAsia="文星仿宋" w:cs="文星仿宋"/>
          <w:b w:val="0"/>
          <w:bCs w:val="0"/>
          <w:sz w:val="32"/>
          <w:szCs w:val="32"/>
          <w:lang w:val="en-US" w:eastAsia="zh-CN"/>
        </w:rPr>
        <w:t>公开</w:t>
      </w:r>
      <w:r>
        <w:rPr>
          <w:rFonts w:hint="eastAsia" w:ascii="文星仿宋" w:hAnsi="文星仿宋" w:eastAsia="文星仿宋" w:cs="文星仿宋"/>
          <w:b w:val="0"/>
          <w:bCs w:val="0"/>
          <w:sz w:val="32"/>
          <w:szCs w:val="32"/>
        </w:rPr>
        <w:t>招聘程序，引入新的观念和技能，以提升企业的竞争力和创新能力，充实公司相应岗位的人才队伍，构建企业人才梯队，结合公司的发展战略与实际情况，为公司提供人力资源的支持，特制定本</w:t>
      </w:r>
      <w:r>
        <w:rPr>
          <w:rFonts w:hint="eastAsia" w:ascii="文星仿宋" w:hAnsi="文星仿宋" w:eastAsia="文星仿宋" w:cs="文星仿宋"/>
          <w:b w:val="0"/>
          <w:bCs w:val="0"/>
          <w:sz w:val="32"/>
          <w:szCs w:val="32"/>
          <w:lang w:val="en-US" w:eastAsia="zh-CN"/>
        </w:rPr>
        <w:t>次</w:t>
      </w:r>
      <w:r>
        <w:rPr>
          <w:rFonts w:hint="eastAsia" w:ascii="文星仿宋" w:hAnsi="文星仿宋" w:eastAsia="文星仿宋" w:cs="文星仿宋"/>
          <w:b w:val="0"/>
          <w:bCs w:val="0"/>
          <w:sz w:val="32"/>
          <w:szCs w:val="32"/>
        </w:rPr>
        <w:t>招聘</w:t>
      </w:r>
      <w:r>
        <w:rPr>
          <w:rFonts w:hint="eastAsia" w:ascii="文星仿宋" w:hAnsi="文星仿宋" w:eastAsia="文星仿宋" w:cs="文星仿宋"/>
          <w:b w:val="0"/>
          <w:bCs w:val="0"/>
          <w:sz w:val="32"/>
          <w:szCs w:val="32"/>
          <w:lang w:val="en-US" w:eastAsia="zh-CN"/>
        </w:rPr>
        <w:t>方案</w:t>
      </w:r>
      <w:r>
        <w:rPr>
          <w:rFonts w:hint="eastAsia" w:ascii="文星仿宋" w:hAnsi="文星仿宋" w:eastAsia="文星仿宋" w:cs="文星仿宋"/>
          <w:b w:val="0"/>
          <w:bCs w:val="0"/>
          <w:sz w:val="32"/>
          <w:szCs w:val="32"/>
        </w:rPr>
        <w:t>。</w:t>
      </w:r>
    </w:p>
    <w:p w14:paraId="2401DBB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文星仿宋" w:hAnsi="文星仿宋" w:eastAsia="文星仿宋" w:cs="文星仿宋"/>
          <w:b w:val="0"/>
          <w:bCs w:val="0"/>
          <w:sz w:val="32"/>
          <w:szCs w:val="32"/>
        </w:rPr>
      </w:pPr>
    </w:p>
    <w:p w14:paraId="2F0DFFE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招聘人员岗位</w:t>
      </w:r>
    </w:p>
    <w:p w14:paraId="305A5D8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>招聘岗位：安全管控人员</w:t>
      </w:r>
    </w:p>
    <w:p w14:paraId="6751E07D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  <w:t>计划招聘人数：80人</w:t>
      </w:r>
    </w:p>
    <w:p w14:paraId="3067B52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（三）具体岗位内容及说明</w:t>
      </w:r>
    </w:p>
    <w:p w14:paraId="1C333F76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1. 招聘要求</w:t>
      </w:r>
    </w:p>
    <w:p w14:paraId="249B2F99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vertAlign w:val="baseline"/>
          <w:lang w:val="en-US" w:eastAsia="zh-CN"/>
        </w:rPr>
        <w:t>（1）40周岁以内，1.65米以上。</w:t>
      </w:r>
    </w:p>
    <w:p w14:paraId="39AF0B0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vertAlign w:val="baseline"/>
          <w:lang w:val="en-US" w:eastAsia="zh-CN"/>
        </w:rPr>
        <w:t>（2）无犯罪记录，无征信问题。</w:t>
      </w:r>
    </w:p>
    <w:p w14:paraId="6061D548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vertAlign w:val="baseline"/>
          <w:lang w:val="en-US" w:eastAsia="zh-CN"/>
        </w:rPr>
        <w:t>（3）中共党员、退役军人优先。</w:t>
      </w:r>
    </w:p>
    <w:p w14:paraId="3A6FFE98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vertAlign w:val="baseline"/>
          <w:lang w:val="en-US" w:eastAsia="zh-CN"/>
        </w:rPr>
        <w:t>（4）能够提供三甲医院健康证明。</w:t>
      </w:r>
    </w:p>
    <w:p w14:paraId="234397C9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vertAlign w:val="baseline"/>
          <w:lang w:val="en-US" w:eastAsia="zh-CN"/>
        </w:rPr>
        <w:t>2. 岗位要求</w:t>
      </w:r>
    </w:p>
    <w:p w14:paraId="715E898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vertAlign w:val="baseline"/>
          <w:lang w:val="en-US" w:eastAsia="zh-CN"/>
        </w:rPr>
        <w:t>（1）遵守国家法律法规，拥护中国共产党领导。</w:t>
      </w:r>
    </w:p>
    <w:p w14:paraId="4A3A016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vertAlign w:val="baseline"/>
          <w:lang w:val="en-US" w:eastAsia="zh-CN"/>
        </w:rPr>
        <w:t>（2）服从安排，听从指挥，遵守工作纪律及有关管理规定，能适应长期封闭值班的高强度工作。</w:t>
      </w:r>
    </w:p>
    <w:p w14:paraId="1795332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vertAlign w:val="baseline"/>
          <w:lang w:val="en-US" w:eastAsia="zh-CN"/>
        </w:rPr>
        <w:t>（3）身体健康，能适应24小时轮班制工作要求（限男性）。</w:t>
      </w:r>
    </w:p>
    <w:p w14:paraId="2076BA8D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vertAlign w:val="baseline"/>
          <w:lang w:val="en-US" w:eastAsia="zh-CN"/>
        </w:rPr>
        <w:t>（4）有违法犯罪记录人员、被依法列为失信联合惩戒对象的人员、未解除劳动合同人员、现役军人不予考虑。</w:t>
      </w:r>
    </w:p>
    <w:p w14:paraId="46D4A13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vertAlign w:val="baseline"/>
          <w:lang w:val="en-US" w:eastAsia="zh-CN"/>
        </w:rPr>
        <w:t>（5）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vertAlign w:val="baseline"/>
          <w:lang w:val="en-US" w:eastAsia="zh-CN"/>
        </w:rPr>
        <w:t>完成上级交办的其他任务。</w:t>
      </w:r>
    </w:p>
    <w:p w14:paraId="484A9B09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vertAlign w:val="baseline"/>
          <w:lang w:val="en-US" w:eastAsia="zh-CN"/>
        </w:rPr>
        <w:t>3. 薪资待遇：约200至220元/天，包食宿，月休8天</w:t>
      </w:r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vertAlign w:val="baseline"/>
          <w:lang w:val="en-US" w:eastAsia="zh-CN"/>
        </w:rPr>
        <w:t>。</w:t>
      </w:r>
    </w:p>
    <w:p w14:paraId="3D01A05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vertAlign w:val="baseline"/>
          <w:lang w:val="en-US" w:eastAsia="zh-CN"/>
        </w:rPr>
      </w:pPr>
    </w:p>
    <w:p w14:paraId="3CC64C5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 w:val="0"/>
          <w:bCs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报名时间</w:t>
      </w:r>
    </w:p>
    <w:p w14:paraId="7D48D8C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即日</w:t>
      </w:r>
      <w:r>
        <w:rPr>
          <w:rFonts w:hint="eastAsia" w:ascii="文星仿宋" w:hAnsi="文星仿宋" w:eastAsia="文星仿宋" w:cs="文星仿宋"/>
          <w:sz w:val="32"/>
          <w:szCs w:val="32"/>
        </w:rPr>
        <w:t>起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招满为止，</w:t>
      </w:r>
      <w:r>
        <w:rPr>
          <w:rFonts w:hint="eastAsia" w:ascii="文星仿宋" w:hAnsi="文星仿宋" w:eastAsia="文星仿宋" w:cs="文星仿宋"/>
          <w:sz w:val="32"/>
          <w:szCs w:val="32"/>
        </w:rPr>
        <w:t>其中现场受理时间为：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工作日</w:t>
      </w:r>
      <w:r>
        <w:rPr>
          <w:rFonts w:hint="eastAsia" w:ascii="文星仿宋" w:hAnsi="文星仿宋" w:eastAsia="文星仿宋" w:cs="文星仿宋"/>
          <w:sz w:val="32"/>
          <w:szCs w:val="32"/>
        </w:rPr>
        <w:t>上午8∶30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至</w:t>
      </w:r>
      <w:r>
        <w:rPr>
          <w:rFonts w:hint="eastAsia" w:ascii="文星仿宋" w:hAnsi="文星仿宋" w:eastAsia="文星仿宋" w:cs="文星仿宋"/>
          <w:sz w:val="32"/>
          <w:szCs w:val="32"/>
        </w:rPr>
        <w:t>12∶00，下午1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4</w:t>
      </w:r>
      <w:r>
        <w:rPr>
          <w:rFonts w:hint="eastAsia" w:ascii="文星仿宋" w:hAnsi="文星仿宋" w:eastAsia="文星仿宋" w:cs="文星仿宋"/>
          <w:sz w:val="32"/>
          <w:szCs w:val="32"/>
        </w:rPr>
        <w:t>∶30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至</w:t>
      </w:r>
      <w:r>
        <w:rPr>
          <w:rFonts w:hint="eastAsia" w:ascii="文星仿宋" w:hAnsi="文星仿宋" w:eastAsia="文星仿宋" w:cs="文星仿宋"/>
          <w:sz w:val="32"/>
          <w:szCs w:val="32"/>
        </w:rPr>
        <w:t>18∶00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。</w:t>
      </w:r>
    </w:p>
    <w:p w14:paraId="492D18C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 w14:paraId="2AE6084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五、报名所需材料</w:t>
      </w:r>
    </w:p>
    <w:p w14:paraId="10871E72">
      <w:pPr>
        <w:pStyle w:val="6"/>
        <w:pageBreakBefore w:val="0"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rPr>
          <w:rFonts w:hint="eastAsia" w:ascii="文星仿宋" w:hAnsi="文星仿宋" w:eastAsia="文星仿宋" w:cs="文星仿宋"/>
          <w:sz w:val="32"/>
          <w:szCs w:val="32"/>
          <w:lang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1.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</w:rPr>
        <w:t>提交</w:t>
      </w:r>
      <w:r>
        <w:rPr>
          <w:rFonts w:hint="eastAsia" w:ascii="文星仿宋" w:hAnsi="文星仿宋" w:eastAsia="文星仿宋" w:cs="文星仿宋"/>
          <w:sz w:val="32"/>
          <w:szCs w:val="32"/>
          <w:u w:val="none"/>
        </w:rPr>
        <w:t>广东客都国威保安服务有限公司应聘人员报名表</w:t>
      </w:r>
      <w:r>
        <w:rPr>
          <w:rFonts w:hint="eastAsia" w:ascii="文星仿宋" w:hAnsi="文星仿宋" w:eastAsia="文星仿宋" w:cs="文星仿宋"/>
          <w:sz w:val="32"/>
          <w:szCs w:val="32"/>
        </w:rPr>
        <w:t>（详见附件，报名人员自行下载打印）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。</w:t>
      </w:r>
    </w:p>
    <w:p w14:paraId="2CE5F40C">
      <w:pPr>
        <w:pStyle w:val="6"/>
        <w:pageBreakBefore w:val="0"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2.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</w:rPr>
        <w:t>提供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本人身份证、毕业证和</w:t>
      </w:r>
      <w:r>
        <w:rPr>
          <w:rFonts w:hint="eastAsia" w:ascii="文星仿宋" w:hAnsi="文星仿宋" w:eastAsia="文星仿宋" w:cs="文星仿宋"/>
          <w:sz w:val="32"/>
          <w:szCs w:val="32"/>
        </w:rPr>
        <w:t>其他相关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技能</w:t>
      </w:r>
      <w:r>
        <w:rPr>
          <w:rFonts w:hint="eastAsia" w:ascii="文星仿宋" w:hAnsi="文星仿宋" w:eastAsia="文星仿宋" w:cs="文星仿宋"/>
          <w:sz w:val="32"/>
          <w:szCs w:val="32"/>
        </w:rPr>
        <w:t>证书等材料的原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件</w:t>
      </w:r>
      <w:r>
        <w:rPr>
          <w:rFonts w:hint="eastAsia" w:ascii="文星仿宋" w:hAnsi="文星仿宋" w:eastAsia="文星仿宋" w:cs="文星仿宋"/>
          <w:sz w:val="32"/>
          <w:szCs w:val="32"/>
        </w:rPr>
        <w:t>及复印件各一份（原件仅供查验）。</w:t>
      </w:r>
    </w:p>
    <w:p w14:paraId="3C3F5126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文星仿宋" w:hAnsi="文星仿宋" w:eastAsia="文星仿宋" w:cs="文星仿宋"/>
          <w:b w:val="0"/>
          <w:bCs w:val="0"/>
          <w:sz w:val="32"/>
          <w:szCs w:val="32"/>
          <w:lang w:val="en-US" w:eastAsia="zh-CN"/>
        </w:rPr>
      </w:pPr>
    </w:p>
    <w:p w14:paraId="43E581E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黑体" w:hAnsi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六、其他事项</w:t>
      </w:r>
    </w:p>
    <w:p w14:paraId="754F9D7A">
      <w:pPr>
        <w:pStyle w:val="6"/>
        <w:pageBreakBefore w:val="0"/>
        <w:numPr>
          <w:ilvl w:val="0"/>
          <w:numId w:val="1"/>
        </w:numP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本次招聘考试不指定考试教材，不举办、不委托任何机构举办考试辅导培训。</w:t>
      </w:r>
    </w:p>
    <w:p w14:paraId="05D4A5F6">
      <w:pPr>
        <w:pStyle w:val="6"/>
        <w:pageBreakBefore w:val="0"/>
        <w:numPr>
          <w:ilvl w:val="0"/>
          <w:numId w:val="1"/>
        </w:numP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left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凡报名未在规定时间内按要求参加面试、体检、报到等情况的，均视为自动放弃入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职</w:t>
      </w:r>
      <w:r>
        <w:rPr>
          <w:rFonts w:hint="eastAsia" w:ascii="文星仿宋" w:hAnsi="文星仿宋" w:eastAsia="文星仿宋" w:cs="文星仿宋"/>
          <w:sz w:val="32"/>
          <w:szCs w:val="32"/>
        </w:rPr>
        <w:t>资格。</w:t>
      </w:r>
    </w:p>
    <w:p w14:paraId="44B9EC5A">
      <w:pPr>
        <w:pStyle w:val="6"/>
        <w:pageBreakBefore w:val="0"/>
        <w:numPr>
          <w:ilvl w:val="0"/>
          <w:numId w:val="0"/>
        </w:numP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3. </w:t>
      </w:r>
      <w:r>
        <w:rPr>
          <w:rFonts w:hint="eastAsia" w:ascii="文星仿宋" w:hAnsi="文星仿宋" w:eastAsia="文星仿宋" w:cs="文星仿宋"/>
          <w:sz w:val="32"/>
          <w:szCs w:val="32"/>
        </w:rPr>
        <w:t>在本次招聘工作中，监督、审核贯穿全过程，在任何环节，发现考生弄虚作假或违反考试纪律的，一律取消应聘资格，问题严重的要追究责任。</w:t>
      </w:r>
    </w:p>
    <w:p w14:paraId="795586F3">
      <w:pPr>
        <w:pStyle w:val="6"/>
        <w:pageBreakBefore w:val="0"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4. </w:t>
      </w:r>
      <w:r>
        <w:rPr>
          <w:rFonts w:hint="eastAsia" w:ascii="文星仿宋" w:hAnsi="文星仿宋" w:eastAsia="文星仿宋" w:cs="文星仿宋"/>
          <w:sz w:val="32"/>
          <w:szCs w:val="32"/>
        </w:rPr>
        <w:t>梅州市人力资源和社会保障局设立举报监督电话，受理群众的监督和举报，举报电话：0753-2128436。</w:t>
      </w:r>
    </w:p>
    <w:p w14:paraId="74D481E2">
      <w:pPr>
        <w:pStyle w:val="6"/>
        <w:pageBreakBefore w:val="0"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5. </w:t>
      </w:r>
      <w:r>
        <w:rPr>
          <w:rFonts w:hint="eastAsia" w:ascii="文星仿宋" w:hAnsi="文星仿宋" w:eastAsia="文星仿宋" w:cs="文星仿宋"/>
          <w:sz w:val="32"/>
          <w:szCs w:val="32"/>
        </w:rPr>
        <w:t>本公告由广东客都国威保安服务有限公司负责解释。</w:t>
      </w:r>
    </w:p>
    <w:p w14:paraId="522E558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文星仿宋" w:hAnsi="文星仿宋" w:eastAsia="文星仿宋" w:cs="文星仿宋"/>
          <w:b w:val="0"/>
          <w:bCs w:val="0"/>
          <w:sz w:val="32"/>
          <w:szCs w:val="32"/>
          <w:lang w:val="en-US" w:eastAsia="zh-CN"/>
        </w:rPr>
      </w:pPr>
    </w:p>
    <w:p w14:paraId="4971A6DD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文星仿宋" w:hAnsi="文星仿宋" w:eastAsia="文星仿宋" w:cs="文星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b w:val="0"/>
          <w:bCs w:val="0"/>
          <w:sz w:val="32"/>
          <w:szCs w:val="32"/>
          <w:lang w:val="en-US" w:eastAsia="zh-CN"/>
        </w:rPr>
        <w:t>联系人：李女士</w:t>
      </w:r>
    </w:p>
    <w:p w14:paraId="52C07CF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文星仿宋" w:hAnsi="文星仿宋" w:eastAsia="文星仿宋" w:cs="文星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b w:val="0"/>
          <w:bCs w:val="0"/>
          <w:sz w:val="32"/>
          <w:szCs w:val="32"/>
          <w:lang w:val="en-US" w:eastAsia="zh-CN"/>
        </w:rPr>
        <w:t>联系地址：梅江区彬芳大道28号502室</w:t>
      </w:r>
    </w:p>
    <w:p w14:paraId="50BFD5FF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文星仿宋" w:hAnsi="文星仿宋" w:eastAsia="文星仿宋" w:cs="文星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b w:val="0"/>
          <w:bCs w:val="0"/>
          <w:sz w:val="32"/>
          <w:szCs w:val="32"/>
          <w:lang w:val="en-US" w:eastAsia="zh-CN"/>
        </w:rPr>
        <w:t>咨询电话：15307536303（微信同号）</w:t>
      </w:r>
    </w:p>
    <w:p w14:paraId="61297CE5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文星仿宋" w:hAnsi="文星仿宋" w:eastAsia="文星仿宋" w:cs="文星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b w:val="0"/>
          <w:bCs w:val="0"/>
          <w:sz w:val="32"/>
          <w:szCs w:val="32"/>
          <w:lang w:val="en-US" w:eastAsia="zh-CN"/>
        </w:rPr>
        <w:t>邮箱：15307536303@163.com</w:t>
      </w:r>
    </w:p>
    <w:p w14:paraId="3FCF4145">
      <w:pPr>
        <w:pStyle w:val="6"/>
        <w:pageBreakBefore w:val="0"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rPr>
          <w:rFonts w:hint="eastAsia" w:ascii="文星仿宋" w:hAnsi="文星仿宋" w:eastAsia="文星仿宋" w:cs="文星仿宋"/>
          <w:sz w:val="32"/>
          <w:szCs w:val="32"/>
          <w:u w:val="none"/>
        </w:rPr>
      </w:pPr>
      <w:r>
        <w:rPr>
          <w:rFonts w:hint="eastAsia" w:ascii="文星仿宋" w:hAnsi="文星仿宋" w:eastAsia="文星仿宋" w:cs="文星仿宋"/>
          <w:sz w:val="32"/>
          <w:szCs w:val="32"/>
          <w:highlight w:val="none"/>
        </w:rPr>
        <w:t>附件：</w:t>
      </w:r>
      <w:r>
        <w:rPr>
          <w:rFonts w:hint="eastAsia" w:ascii="文星仿宋" w:hAnsi="文星仿宋" w:eastAsia="文星仿宋" w:cs="文星仿宋"/>
          <w:sz w:val="32"/>
          <w:szCs w:val="32"/>
          <w:highlight w:val="none"/>
          <w:u w:val="none"/>
        </w:rPr>
        <w:fldChar w:fldCharType="begin"/>
      </w:r>
      <w:r>
        <w:rPr>
          <w:rFonts w:hint="eastAsia" w:ascii="文星仿宋" w:hAnsi="文星仿宋" w:eastAsia="文星仿宋" w:cs="文星仿宋"/>
          <w:sz w:val="32"/>
          <w:szCs w:val="32"/>
          <w:highlight w:val="none"/>
          <w:u w:val="none"/>
        </w:rPr>
        <w:instrText xml:space="preserve"> HYPERLINK "http://www.heyuan.gov.cn/attachment/0/44/44038/507457.xls" \t "_blank" </w:instrText>
      </w:r>
      <w:r>
        <w:rPr>
          <w:rFonts w:hint="eastAsia" w:ascii="文星仿宋" w:hAnsi="文星仿宋" w:eastAsia="文星仿宋" w:cs="文星仿宋"/>
          <w:sz w:val="32"/>
          <w:szCs w:val="32"/>
          <w:highlight w:val="none"/>
          <w:u w:val="none"/>
        </w:rPr>
        <w:fldChar w:fldCharType="separate"/>
      </w:r>
      <w:r>
        <w:rPr>
          <w:rStyle w:val="12"/>
          <w:rFonts w:hint="eastAsia" w:ascii="文星仿宋" w:hAnsi="文星仿宋" w:eastAsia="文星仿宋" w:cs="文星仿宋"/>
          <w:color w:val="auto"/>
          <w:sz w:val="32"/>
          <w:szCs w:val="32"/>
          <w:highlight w:val="none"/>
          <w:u w:val="none"/>
        </w:rPr>
        <w:t>广东客都国威保安服务有限公司</w:t>
      </w:r>
      <w:r>
        <w:rPr>
          <w:rStyle w:val="12"/>
          <w:rFonts w:hint="eastAsia" w:ascii="文星仿宋" w:hAnsi="文星仿宋" w:eastAsia="文星仿宋" w:cs="文星仿宋"/>
          <w:color w:val="auto"/>
          <w:sz w:val="32"/>
          <w:szCs w:val="32"/>
          <w:highlight w:val="none"/>
          <w:u w:val="none"/>
          <w:lang w:val="en-US" w:eastAsia="zh-CN"/>
        </w:rPr>
        <w:t>应聘人员</w:t>
      </w:r>
      <w:r>
        <w:rPr>
          <w:rStyle w:val="12"/>
          <w:rFonts w:hint="eastAsia" w:ascii="文星仿宋" w:hAnsi="文星仿宋" w:eastAsia="文星仿宋" w:cs="文星仿宋"/>
          <w:color w:val="auto"/>
          <w:sz w:val="32"/>
          <w:szCs w:val="32"/>
          <w:highlight w:val="none"/>
          <w:u w:val="none"/>
        </w:rPr>
        <w:t>报名表</w:t>
      </w:r>
      <w:r>
        <w:rPr>
          <w:rStyle w:val="12"/>
          <w:rFonts w:hint="eastAsia" w:ascii="文星仿宋" w:hAnsi="文星仿宋" w:eastAsia="文星仿宋" w:cs="文星仿宋"/>
          <w:color w:val="auto"/>
          <w:sz w:val="32"/>
          <w:szCs w:val="32"/>
          <w:highlight w:val="none"/>
          <w:u w:val="none"/>
        </w:rPr>
        <w:fldChar w:fldCharType="end"/>
      </w:r>
    </w:p>
    <w:p w14:paraId="1706296C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rPr>
          <w:rFonts w:hint="default"/>
          <w:lang w:val="en-US" w:eastAsia="zh-CN"/>
        </w:rPr>
      </w:pPr>
    </w:p>
    <w:p w14:paraId="179EECFD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文星仿宋" w:hAnsi="文星仿宋" w:eastAsia="文星仿宋" w:cs="文星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b w:val="0"/>
          <w:bCs w:val="0"/>
          <w:sz w:val="32"/>
          <w:szCs w:val="32"/>
          <w:lang w:val="en-US" w:eastAsia="zh-CN"/>
        </w:rPr>
        <w:t xml:space="preserve">   </w:t>
      </w:r>
    </w:p>
    <w:p w14:paraId="0F0F5DC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right"/>
        <w:textAlignment w:val="auto"/>
        <w:rPr>
          <w:rFonts w:hint="eastAsia" w:ascii="文星仿宋" w:hAnsi="文星仿宋" w:eastAsia="文星仿宋" w:cs="文星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b w:val="0"/>
          <w:bCs w:val="0"/>
          <w:sz w:val="32"/>
          <w:szCs w:val="32"/>
          <w:lang w:val="en-US" w:eastAsia="zh-CN"/>
        </w:rPr>
        <w:t>广东客都国威保安服务有限公司</w:t>
      </w:r>
    </w:p>
    <w:p w14:paraId="6D433A2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rPr>
          <w:rFonts w:hint="eastAsia" w:ascii="文星仿宋" w:hAnsi="仿宋" w:eastAsia="文星仿宋"/>
          <w:sz w:val="32"/>
          <w:szCs w:val="32"/>
          <w:lang w:val="en-US" w:eastAsia="zh-CN"/>
        </w:rPr>
      </w:pPr>
      <w:r>
        <w:rPr>
          <w:rFonts w:hint="eastAsia" w:ascii="文星仿宋" w:hAnsi="仿宋" w:eastAsia="文星仿宋"/>
          <w:sz w:val="32"/>
          <w:szCs w:val="32"/>
          <w:lang w:val="en-US" w:eastAsia="zh-CN"/>
        </w:rPr>
        <w:t xml:space="preserve">                             2024年10月12日</w:t>
      </w:r>
    </w:p>
    <w:p w14:paraId="2EDBB5C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rPr>
          <w:rFonts w:hint="eastAsia" w:ascii="文星仿宋" w:hAnsi="仿宋" w:eastAsia="文星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531" w:right="1474" w:bottom="1418" w:left="1588" w:header="851" w:footer="992" w:gutter="0"/>
          <w:cols w:space="425" w:num="1"/>
          <w:docGrid w:type="lines" w:linePitch="312" w:charSpace="0"/>
        </w:sectPr>
      </w:pPr>
    </w:p>
    <w:p w14:paraId="3DD07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0" w:firstLineChars="5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广东客都国威保安服务有限公司</w:t>
      </w:r>
    </w:p>
    <w:p w14:paraId="4154D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36"/>
          <w:szCs w:val="36"/>
        </w:rPr>
        <w:t>应聘人员报名表</w:t>
      </w:r>
    </w:p>
    <w:p w14:paraId="560B0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kern w:val="0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lang w:val="en-US" w:eastAsia="zh-CN"/>
        </w:rPr>
        <w:t xml:space="preserve">渠道： 梅州市退役军人事务局          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  <w:t>应聘岗位：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lang w:val="en-US" w:eastAsia="zh-CN"/>
        </w:rPr>
        <w:t xml:space="preserve">              评分：</w:t>
      </w:r>
    </w:p>
    <w:tbl>
      <w:tblPr>
        <w:tblStyle w:val="7"/>
        <w:tblpPr w:leftFromText="180" w:rightFromText="180" w:vertAnchor="page" w:horzAnchor="margin" w:tblpXSpec="center" w:tblpY="2619"/>
        <w:tblW w:w="961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847"/>
        <w:gridCol w:w="113"/>
        <w:gridCol w:w="960"/>
        <w:gridCol w:w="431"/>
        <w:gridCol w:w="529"/>
        <w:gridCol w:w="930"/>
        <w:gridCol w:w="30"/>
        <w:gridCol w:w="960"/>
        <w:gridCol w:w="960"/>
        <w:gridCol w:w="963"/>
        <w:gridCol w:w="428"/>
        <w:gridCol w:w="1499"/>
      </w:tblGrid>
      <w:tr w14:paraId="6E8E28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60" w:type="dxa"/>
            <w:noWrap w:val="0"/>
            <w:vAlign w:val="center"/>
          </w:tcPr>
          <w:p w14:paraId="6E9A720C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 w14:paraId="5F5D6AC9">
            <w:pPr>
              <w:widowControl/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0" w:type="dxa"/>
            <w:noWrap w:val="0"/>
            <w:vAlign w:val="center"/>
          </w:tcPr>
          <w:p w14:paraId="32F93BA6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 w14:paraId="714AAFFA">
            <w:pPr>
              <w:widowControl/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 w14:paraId="79E9E5D5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960" w:type="dxa"/>
            <w:noWrap w:val="0"/>
            <w:vAlign w:val="center"/>
          </w:tcPr>
          <w:p w14:paraId="024F5358">
            <w:pPr>
              <w:widowControl/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0" w:type="dxa"/>
            <w:noWrap w:val="0"/>
            <w:vAlign w:val="center"/>
          </w:tcPr>
          <w:p w14:paraId="5F87E37E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963" w:type="dxa"/>
            <w:noWrap w:val="0"/>
            <w:vAlign w:val="center"/>
          </w:tcPr>
          <w:p w14:paraId="2DAEE4BA">
            <w:pPr>
              <w:widowControl/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7" w:type="dxa"/>
            <w:gridSpan w:val="2"/>
            <w:vMerge w:val="restart"/>
            <w:noWrap w:val="0"/>
            <w:vAlign w:val="center"/>
          </w:tcPr>
          <w:p w14:paraId="51848F15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相 片</w:t>
            </w:r>
          </w:p>
          <w:p w14:paraId="021DF823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  <w:p w14:paraId="2FF4375A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近期二寸正面免冠照片）</w:t>
            </w:r>
          </w:p>
        </w:tc>
      </w:tr>
      <w:tr w14:paraId="5E0928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60" w:type="dxa"/>
            <w:noWrap w:val="0"/>
            <w:vAlign w:val="center"/>
          </w:tcPr>
          <w:p w14:paraId="78F5E592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出生</w:t>
            </w:r>
          </w:p>
          <w:p w14:paraId="0E9F2FC1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 w14:paraId="7065C60D">
            <w:pPr>
              <w:widowControl/>
              <w:spacing w:line="340" w:lineRule="exact"/>
              <w:ind w:firstLine="240" w:firstLineChars="10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center"/>
          </w:tcPr>
          <w:p w14:paraId="7F25CAC2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婚姻</w:t>
            </w:r>
          </w:p>
          <w:p w14:paraId="17CF76C9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 w14:paraId="5C462C15">
            <w:pPr>
              <w:widowControl/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 w14:paraId="74108164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是否</w:t>
            </w:r>
          </w:p>
          <w:p w14:paraId="15CB58D9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960" w:type="dxa"/>
            <w:noWrap w:val="0"/>
            <w:vAlign w:val="center"/>
          </w:tcPr>
          <w:p w14:paraId="03874F1A">
            <w:pPr>
              <w:widowControl/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960" w:type="dxa"/>
            <w:noWrap w:val="0"/>
            <w:vAlign w:val="center"/>
          </w:tcPr>
          <w:p w14:paraId="21146653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是否退役军人</w:t>
            </w:r>
          </w:p>
        </w:tc>
        <w:tc>
          <w:tcPr>
            <w:tcW w:w="963" w:type="dxa"/>
            <w:noWrap w:val="0"/>
            <w:vAlign w:val="center"/>
          </w:tcPr>
          <w:p w14:paraId="3B38FA19">
            <w:pPr>
              <w:widowControl/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vMerge w:val="continue"/>
            <w:noWrap w:val="0"/>
            <w:vAlign w:val="center"/>
          </w:tcPr>
          <w:p w14:paraId="1BD75821">
            <w:pPr>
              <w:widowControl/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14:paraId="63304F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60" w:type="dxa"/>
            <w:tcBorders>
              <w:right w:val="single" w:color="auto" w:sz="4" w:space="0"/>
            </w:tcBorders>
            <w:noWrap w:val="0"/>
            <w:vAlign w:val="center"/>
          </w:tcPr>
          <w:p w14:paraId="1530E93F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9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41819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E5F15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84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4720DA50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vMerge w:val="continue"/>
            <w:noWrap w:val="0"/>
            <w:vAlign w:val="center"/>
          </w:tcPr>
          <w:p w14:paraId="7EE43A4A">
            <w:pPr>
              <w:widowControl/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14:paraId="6CD0B4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20" w:type="dxa"/>
            <w:gridSpan w:val="3"/>
            <w:noWrap w:val="0"/>
            <w:vAlign w:val="center"/>
          </w:tcPr>
          <w:p w14:paraId="6EC0C75D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身高（厘米）</w:t>
            </w:r>
          </w:p>
        </w:tc>
        <w:tc>
          <w:tcPr>
            <w:tcW w:w="1920" w:type="dxa"/>
            <w:gridSpan w:val="3"/>
            <w:noWrap w:val="0"/>
            <w:vAlign w:val="center"/>
          </w:tcPr>
          <w:p w14:paraId="07954CA1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0624AE7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体重（千克）</w:t>
            </w:r>
          </w:p>
        </w:tc>
        <w:tc>
          <w:tcPr>
            <w:tcW w:w="192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710C902">
            <w:pPr>
              <w:widowControl/>
              <w:spacing w:line="34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08E403A">
            <w:pPr>
              <w:widowControl/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14:paraId="43E338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20" w:type="dxa"/>
            <w:gridSpan w:val="3"/>
            <w:noWrap w:val="0"/>
            <w:vAlign w:val="center"/>
          </w:tcPr>
          <w:p w14:paraId="1B85736D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920" w:type="dxa"/>
            <w:gridSpan w:val="3"/>
            <w:noWrap w:val="0"/>
            <w:vAlign w:val="center"/>
          </w:tcPr>
          <w:p w14:paraId="58EEABEA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1C8B309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最高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92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85DB0C0">
            <w:pPr>
              <w:widowControl/>
              <w:spacing w:line="34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65ADBE7">
            <w:pPr>
              <w:widowControl/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14:paraId="795030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6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7E73DAC7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毕业</w:t>
            </w:r>
          </w:p>
          <w:p w14:paraId="4352630A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院校</w:t>
            </w:r>
          </w:p>
          <w:p w14:paraId="34DE1309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（最高）</w:t>
            </w:r>
          </w:p>
        </w:tc>
        <w:tc>
          <w:tcPr>
            <w:tcW w:w="9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524D8E7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 w14:paraId="7D09541E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6928886F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专业</w:t>
            </w:r>
          </w:p>
          <w:p w14:paraId="70B12619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85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60BDBDAB">
            <w:pPr>
              <w:widowControl/>
              <w:spacing w:line="34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  <w:p w14:paraId="564A0674">
            <w:pPr>
              <w:widowControl/>
              <w:spacing w:line="340" w:lineRule="exact"/>
              <w:ind w:left="240" w:hanging="24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　           </w:t>
            </w:r>
          </w:p>
        </w:tc>
      </w:tr>
      <w:tr w14:paraId="772877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6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D3B14E7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E33B062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非全</w:t>
            </w:r>
          </w:p>
          <w:p w14:paraId="72FEF269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日制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 w14:paraId="321FF009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4B877EF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5C1AAAA4">
            <w:pPr>
              <w:widowControl/>
              <w:spacing w:line="34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         </w:t>
            </w:r>
          </w:p>
        </w:tc>
      </w:tr>
      <w:tr w14:paraId="669991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920" w:type="dxa"/>
            <w:gridSpan w:val="3"/>
            <w:noWrap w:val="0"/>
            <w:vAlign w:val="center"/>
          </w:tcPr>
          <w:p w14:paraId="4AFC25EE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3F03B12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2E1BE54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紧急联系人</w:t>
            </w:r>
          </w:p>
          <w:p w14:paraId="79DEEC27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姓名及电话</w:t>
            </w:r>
          </w:p>
        </w:tc>
        <w:tc>
          <w:tcPr>
            <w:tcW w:w="3850" w:type="dxa"/>
            <w:gridSpan w:val="4"/>
            <w:noWrap w:val="0"/>
            <w:vAlign w:val="center"/>
          </w:tcPr>
          <w:p w14:paraId="70AB402A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B1F06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0E0C690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现住地址</w:t>
            </w:r>
          </w:p>
        </w:tc>
        <w:tc>
          <w:tcPr>
            <w:tcW w:w="7690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0AA51A22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  <w:p w14:paraId="124A2A1D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14:paraId="6A10C5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880" w:type="dxa"/>
            <w:gridSpan w:val="4"/>
            <w:noWrap w:val="0"/>
            <w:vAlign w:val="center"/>
          </w:tcPr>
          <w:p w14:paraId="65010DEA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能否接受工作调动</w:t>
            </w:r>
          </w:p>
        </w:tc>
        <w:tc>
          <w:tcPr>
            <w:tcW w:w="192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437BA0E8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C83D2F3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能否接受夜班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 w14:paraId="50B1EF50">
            <w:pPr>
              <w:spacing w:line="340" w:lineRule="exact"/>
              <w:ind w:firstLine="480" w:firstLineChars="20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14:paraId="33251E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960" w:type="dxa"/>
            <w:tcBorders>
              <w:right w:val="single" w:color="auto" w:sz="4" w:space="0"/>
            </w:tcBorders>
            <w:noWrap w:val="0"/>
            <w:vAlign w:val="center"/>
          </w:tcPr>
          <w:p w14:paraId="0E5B4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学习</w:t>
            </w:r>
          </w:p>
          <w:p w14:paraId="4B308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经历</w:t>
            </w:r>
          </w:p>
          <w:p w14:paraId="697AC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从高中开始填写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8650" w:type="dxa"/>
            <w:gridSpan w:val="12"/>
            <w:tcBorders>
              <w:left w:val="single" w:color="auto" w:sz="4" w:space="0"/>
            </w:tcBorders>
            <w:noWrap w:val="0"/>
            <w:vAlign w:val="top"/>
          </w:tcPr>
          <w:p w14:paraId="495C9651"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14:paraId="6BBE0F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960" w:type="dxa"/>
            <w:tcBorders>
              <w:right w:val="single" w:color="auto" w:sz="4" w:space="0"/>
            </w:tcBorders>
            <w:noWrap w:val="0"/>
            <w:vAlign w:val="center"/>
          </w:tcPr>
          <w:p w14:paraId="105D8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工作</w:t>
            </w:r>
          </w:p>
          <w:p w14:paraId="79362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8650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 w14:paraId="281B9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  <w:p w14:paraId="16A53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  <w:p w14:paraId="0A98C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  <w:p w14:paraId="1B73D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14:paraId="1403ED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807" w:type="dxa"/>
            <w:gridSpan w:val="2"/>
            <w:vMerge w:val="restart"/>
            <w:noWrap w:val="0"/>
            <w:vAlign w:val="center"/>
          </w:tcPr>
          <w:p w14:paraId="509BF0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家庭成员及</w:t>
            </w:r>
          </w:p>
          <w:p w14:paraId="0BB77E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主要社会关系</w:t>
            </w:r>
          </w:p>
        </w:tc>
        <w:tc>
          <w:tcPr>
            <w:tcW w:w="1504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359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14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B96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与本人关系</w:t>
            </w:r>
          </w:p>
        </w:tc>
        <w:tc>
          <w:tcPr>
            <w:tcW w:w="334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B5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工作单位及职务</w:t>
            </w:r>
          </w:p>
        </w:tc>
        <w:tc>
          <w:tcPr>
            <w:tcW w:w="149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A311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户籍所在地</w:t>
            </w:r>
          </w:p>
        </w:tc>
      </w:tr>
      <w:tr w14:paraId="68C511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7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2C5C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D9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  <w:p w14:paraId="36514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  <w:p w14:paraId="199D9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  <w:p w14:paraId="54681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7C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85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683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14:paraId="023AF2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80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FE97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主要性格特点</w:t>
            </w:r>
          </w:p>
        </w:tc>
        <w:tc>
          <w:tcPr>
            <w:tcW w:w="7803" w:type="dxa"/>
            <w:gridSpan w:val="11"/>
            <w:tcBorders>
              <w:top w:val="single" w:color="auto" w:sz="4" w:space="0"/>
            </w:tcBorders>
            <w:noWrap w:val="0"/>
            <w:vAlign w:val="top"/>
          </w:tcPr>
          <w:p w14:paraId="4FE1D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1B51D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  <w:p w14:paraId="66C24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  <w:p w14:paraId="72F68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14:paraId="52E5C7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8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53D9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技能特长</w:t>
            </w:r>
          </w:p>
        </w:tc>
        <w:tc>
          <w:tcPr>
            <w:tcW w:w="7803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 w14:paraId="26245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 w14:paraId="5C118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 w14:paraId="08C32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 w14:paraId="3B93B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 w14:paraId="772F02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180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DA02F8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本人</w:t>
            </w:r>
          </w:p>
          <w:p w14:paraId="34802FB8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7803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787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 w14:paraId="67D6A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1、不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曾被收容教育、强制隔离戒毒、劳动教养或者3次以上行政拘留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；</w:t>
            </w:r>
          </w:p>
          <w:p w14:paraId="55DB8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2、不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曾因故意犯罪被刑事处罚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。</w:t>
            </w:r>
          </w:p>
          <w:p w14:paraId="133D9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 w14:paraId="7D4A6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本人承诺，对以上所填写情况的真实性负责。</w:t>
            </w:r>
          </w:p>
          <w:p w14:paraId="71534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20" w:firstLineChars="3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06EDD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应聘者签字：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    月    日</w:t>
            </w:r>
          </w:p>
        </w:tc>
      </w:tr>
      <w:tr w14:paraId="467E60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180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A289C2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综合事务部</w:t>
            </w:r>
          </w:p>
          <w:p w14:paraId="5854968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审核意见</w:t>
            </w:r>
          </w:p>
        </w:tc>
        <w:tc>
          <w:tcPr>
            <w:tcW w:w="7803" w:type="dxa"/>
            <w:gridSpan w:val="11"/>
            <w:tcBorders>
              <w:top w:val="single" w:color="auto" w:sz="4" w:space="0"/>
            </w:tcBorders>
            <w:noWrap w:val="0"/>
            <w:vAlign w:val="top"/>
          </w:tcPr>
          <w:p w14:paraId="7C4397E6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5B798073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6EC0363F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1EE446EB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2F77C0A7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5EF526B1">
            <w:pPr>
              <w:spacing w:line="440" w:lineRule="exact"/>
              <w:ind w:firstLine="480" w:firstLineChars="20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审核人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审核日期：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   月   日</w:t>
            </w:r>
          </w:p>
        </w:tc>
      </w:tr>
    </w:tbl>
    <w:p w14:paraId="28DB1A49">
      <w:pPr>
        <w:rPr>
          <w:rFonts w:hint="eastAsia" w:ascii="仿宋_GB2312" w:hAnsi="仿宋_GB2312" w:eastAsia="仿宋_GB2312" w:cs="仿宋_GB2312"/>
          <w:sz w:val="24"/>
        </w:rPr>
      </w:pPr>
    </w:p>
    <w:p w14:paraId="6F802FA0">
      <w:pPr>
        <w:rPr>
          <w:rFonts w:hint="default" w:ascii="文星仿宋" w:hAnsi="仿宋" w:eastAsia="文星仿宋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</w:rPr>
        <w:t>说明：此表须如实填写，经审核发现与事实不符的，责任自负。</w:t>
      </w:r>
    </w:p>
    <w:sectPr>
      <w:pgSz w:w="11906" w:h="16838"/>
      <w:pgMar w:top="567" w:right="1474" w:bottom="56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楷体">
    <w:altName w:val="宋体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星黑体">
    <w:altName w:val="黑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6068017"/>
      <w:docPartObj>
        <w:docPartGallery w:val="autotext"/>
      </w:docPartObj>
    </w:sdtPr>
    <w:sdtContent>
      <w:p w14:paraId="512D1898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DAA219C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D9733F"/>
    <w:multiLevelType w:val="singleLevel"/>
    <w:tmpl w:val="F0D9733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3NDVlYmUxOWUzOWI4ZjczZTMyY2IxMTBmYjc4NjMifQ=="/>
  </w:docVars>
  <w:rsids>
    <w:rsidRoot w:val="008F66F3"/>
    <w:rsid w:val="00006AF0"/>
    <w:rsid w:val="0002049A"/>
    <w:rsid w:val="000207B8"/>
    <w:rsid w:val="00037DA4"/>
    <w:rsid w:val="000458C8"/>
    <w:rsid w:val="00064676"/>
    <w:rsid w:val="00065BA6"/>
    <w:rsid w:val="00065C72"/>
    <w:rsid w:val="00085A05"/>
    <w:rsid w:val="000950F6"/>
    <w:rsid w:val="000B3CDD"/>
    <w:rsid w:val="000C06C0"/>
    <w:rsid w:val="000D40B4"/>
    <w:rsid w:val="000E0F29"/>
    <w:rsid w:val="000E461D"/>
    <w:rsid w:val="00115A95"/>
    <w:rsid w:val="001815D0"/>
    <w:rsid w:val="00186255"/>
    <w:rsid w:val="001A33A0"/>
    <w:rsid w:val="001B08CB"/>
    <w:rsid w:val="001C23A3"/>
    <w:rsid w:val="001E4272"/>
    <w:rsid w:val="001E77AD"/>
    <w:rsid w:val="001F5C2F"/>
    <w:rsid w:val="0022787E"/>
    <w:rsid w:val="00255F85"/>
    <w:rsid w:val="00285D3E"/>
    <w:rsid w:val="0029516B"/>
    <w:rsid w:val="002A3D78"/>
    <w:rsid w:val="002F63B9"/>
    <w:rsid w:val="002F71F9"/>
    <w:rsid w:val="003068D0"/>
    <w:rsid w:val="00317968"/>
    <w:rsid w:val="00323AA5"/>
    <w:rsid w:val="00340768"/>
    <w:rsid w:val="0034439B"/>
    <w:rsid w:val="003466F1"/>
    <w:rsid w:val="00390896"/>
    <w:rsid w:val="0039151F"/>
    <w:rsid w:val="003A754A"/>
    <w:rsid w:val="003B2B21"/>
    <w:rsid w:val="003C5B7C"/>
    <w:rsid w:val="003D5088"/>
    <w:rsid w:val="003F7784"/>
    <w:rsid w:val="00405299"/>
    <w:rsid w:val="004139FB"/>
    <w:rsid w:val="0042526B"/>
    <w:rsid w:val="00440104"/>
    <w:rsid w:val="00441BBB"/>
    <w:rsid w:val="00445131"/>
    <w:rsid w:val="00447A74"/>
    <w:rsid w:val="00452B6D"/>
    <w:rsid w:val="004A516E"/>
    <w:rsid w:val="004A7E91"/>
    <w:rsid w:val="0052790F"/>
    <w:rsid w:val="00536C58"/>
    <w:rsid w:val="0055305E"/>
    <w:rsid w:val="005656CD"/>
    <w:rsid w:val="005C5C53"/>
    <w:rsid w:val="005C6C31"/>
    <w:rsid w:val="005E0303"/>
    <w:rsid w:val="005E384F"/>
    <w:rsid w:val="005F2149"/>
    <w:rsid w:val="006001E9"/>
    <w:rsid w:val="0060786C"/>
    <w:rsid w:val="00613305"/>
    <w:rsid w:val="006229FE"/>
    <w:rsid w:val="00665A90"/>
    <w:rsid w:val="00667241"/>
    <w:rsid w:val="0068122F"/>
    <w:rsid w:val="00696316"/>
    <w:rsid w:val="006A7776"/>
    <w:rsid w:val="006E6A28"/>
    <w:rsid w:val="006E7B0B"/>
    <w:rsid w:val="007134ED"/>
    <w:rsid w:val="007258DD"/>
    <w:rsid w:val="0073038F"/>
    <w:rsid w:val="007341A5"/>
    <w:rsid w:val="00741807"/>
    <w:rsid w:val="0075142E"/>
    <w:rsid w:val="00767667"/>
    <w:rsid w:val="007845A6"/>
    <w:rsid w:val="00794A8E"/>
    <w:rsid w:val="007B7C47"/>
    <w:rsid w:val="007E6A3C"/>
    <w:rsid w:val="008121AE"/>
    <w:rsid w:val="00814A63"/>
    <w:rsid w:val="00817372"/>
    <w:rsid w:val="0085049C"/>
    <w:rsid w:val="00857C2B"/>
    <w:rsid w:val="008A0A97"/>
    <w:rsid w:val="008A1DFE"/>
    <w:rsid w:val="008A2842"/>
    <w:rsid w:val="008E146D"/>
    <w:rsid w:val="008E22D3"/>
    <w:rsid w:val="008F66F3"/>
    <w:rsid w:val="008F6D92"/>
    <w:rsid w:val="00915F80"/>
    <w:rsid w:val="009300B8"/>
    <w:rsid w:val="00931FF8"/>
    <w:rsid w:val="00937852"/>
    <w:rsid w:val="0097208A"/>
    <w:rsid w:val="00974B4E"/>
    <w:rsid w:val="009816AE"/>
    <w:rsid w:val="00994813"/>
    <w:rsid w:val="00994C93"/>
    <w:rsid w:val="009A0666"/>
    <w:rsid w:val="009B27EF"/>
    <w:rsid w:val="009B7610"/>
    <w:rsid w:val="009D0A52"/>
    <w:rsid w:val="009E264D"/>
    <w:rsid w:val="009E7767"/>
    <w:rsid w:val="009F42FD"/>
    <w:rsid w:val="009F4D1F"/>
    <w:rsid w:val="009F5359"/>
    <w:rsid w:val="00A122A6"/>
    <w:rsid w:val="00A33BA3"/>
    <w:rsid w:val="00A56EBD"/>
    <w:rsid w:val="00A71919"/>
    <w:rsid w:val="00A87C92"/>
    <w:rsid w:val="00A91A7D"/>
    <w:rsid w:val="00A94A81"/>
    <w:rsid w:val="00A95107"/>
    <w:rsid w:val="00AA751C"/>
    <w:rsid w:val="00AD3F83"/>
    <w:rsid w:val="00AD5AC7"/>
    <w:rsid w:val="00AE435C"/>
    <w:rsid w:val="00AE7999"/>
    <w:rsid w:val="00B012DD"/>
    <w:rsid w:val="00B05239"/>
    <w:rsid w:val="00B22B7B"/>
    <w:rsid w:val="00B71FC2"/>
    <w:rsid w:val="00BC2EFE"/>
    <w:rsid w:val="00C008F6"/>
    <w:rsid w:val="00C01029"/>
    <w:rsid w:val="00C21F0A"/>
    <w:rsid w:val="00C310A5"/>
    <w:rsid w:val="00C3553B"/>
    <w:rsid w:val="00C44675"/>
    <w:rsid w:val="00C5416E"/>
    <w:rsid w:val="00C77610"/>
    <w:rsid w:val="00C912A6"/>
    <w:rsid w:val="00C946A9"/>
    <w:rsid w:val="00C968AF"/>
    <w:rsid w:val="00CE4372"/>
    <w:rsid w:val="00CF09C8"/>
    <w:rsid w:val="00D06710"/>
    <w:rsid w:val="00D12BA1"/>
    <w:rsid w:val="00D16B44"/>
    <w:rsid w:val="00D24975"/>
    <w:rsid w:val="00D55AA4"/>
    <w:rsid w:val="00D91B13"/>
    <w:rsid w:val="00D94815"/>
    <w:rsid w:val="00DE6737"/>
    <w:rsid w:val="00E01F74"/>
    <w:rsid w:val="00E050C4"/>
    <w:rsid w:val="00E1616F"/>
    <w:rsid w:val="00E42894"/>
    <w:rsid w:val="00E64902"/>
    <w:rsid w:val="00E75806"/>
    <w:rsid w:val="00E92A4B"/>
    <w:rsid w:val="00EC5FDB"/>
    <w:rsid w:val="00EE6142"/>
    <w:rsid w:val="00EF1583"/>
    <w:rsid w:val="00EF7C43"/>
    <w:rsid w:val="00F00970"/>
    <w:rsid w:val="00F41257"/>
    <w:rsid w:val="00F526D4"/>
    <w:rsid w:val="00F535F6"/>
    <w:rsid w:val="00F60101"/>
    <w:rsid w:val="00F76C7C"/>
    <w:rsid w:val="00F86360"/>
    <w:rsid w:val="00FB7B12"/>
    <w:rsid w:val="00FC1423"/>
    <w:rsid w:val="00FC401A"/>
    <w:rsid w:val="00FF1740"/>
    <w:rsid w:val="00FF3B90"/>
    <w:rsid w:val="00FF4F0D"/>
    <w:rsid w:val="053E1FAA"/>
    <w:rsid w:val="05681471"/>
    <w:rsid w:val="05EB1DD4"/>
    <w:rsid w:val="0660221C"/>
    <w:rsid w:val="0C781699"/>
    <w:rsid w:val="0ED41542"/>
    <w:rsid w:val="104165CE"/>
    <w:rsid w:val="149C16CA"/>
    <w:rsid w:val="16201F1A"/>
    <w:rsid w:val="1A9A2E0B"/>
    <w:rsid w:val="1C23317B"/>
    <w:rsid w:val="1EB32950"/>
    <w:rsid w:val="24CF1334"/>
    <w:rsid w:val="25351C85"/>
    <w:rsid w:val="285C4CC5"/>
    <w:rsid w:val="2D0D1FBE"/>
    <w:rsid w:val="2F977C67"/>
    <w:rsid w:val="3398147B"/>
    <w:rsid w:val="3ADF3DFB"/>
    <w:rsid w:val="3F6773E8"/>
    <w:rsid w:val="41795DB8"/>
    <w:rsid w:val="4683600B"/>
    <w:rsid w:val="48605FA9"/>
    <w:rsid w:val="48A91635"/>
    <w:rsid w:val="4E8C621F"/>
    <w:rsid w:val="556E5BB4"/>
    <w:rsid w:val="55F1469B"/>
    <w:rsid w:val="5EA32195"/>
    <w:rsid w:val="60746D7B"/>
    <w:rsid w:val="60855B78"/>
    <w:rsid w:val="649364A4"/>
    <w:rsid w:val="649C34F5"/>
    <w:rsid w:val="64EC5116"/>
    <w:rsid w:val="65C37F02"/>
    <w:rsid w:val="68460B50"/>
    <w:rsid w:val="6AEC725A"/>
    <w:rsid w:val="6B47150F"/>
    <w:rsid w:val="6BED00FE"/>
    <w:rsid w:val="6D0D06F1"/>
    <w:rsid w:val="6FA117D8"/>
    <w:rsid w:val="75563FAA"/>
    <w:rsid w:val="75B00EA3"/>
    <w:rsid w:val="76223657"/>
    <w:rsid w:val="76540B59"/>
    <w:rsid w:val="7A4822D7"/>
    <w:rsid w:val="7C4B0114"/>
    <w:rsid w:val="7D6B2FDC"/>
    <w:rsid w:val="7F5F63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autoRedefine/>
    <w:qFormat/>
    <w:uiPriority w:val="0"/>
    <w:rPr>
      <w:b/>
      <w:bCs/>
    </w:rPr>
  </w:style>
  <w:style w:type="character" w:styleId="11">
    <w:name w:val="page number"/>
    <w:qFormat/>
    <w:uiPriority w:val="0"/>
  </w:style>
  <w:style w:type="character" w:styleId="12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日期 Char"/>
    <w:basedOn w:val="9"/>
    <w:link w:val="3"/>
    <w:autoRedefine/>
    <w:semiHidden/>
    <w:qFormat/>
    <w:uiPriority w:val="99"/>
  </w:style>
  <w:style w:type="paragraph" w:customStyle="1" w:styleId="14">
    <w:name w:val="p0"/>
    <w:basedOn w:val="1"/>
    <w:autoRedefine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5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4"/>
    <w:autoRedefine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font11"/>
    <w:basedOn w:val="9"/>
    <w:autoRedefine/>
    <w:qFormat/>
    <w:uiPriority w:val="0"/>
    <w:rPr>
      <w:rFonts w:hint="eastAsia" w:ascii="文星楷体" w:hAnsi="文星楷体" w:eastAsia="文星楷体" w:cs="文星楷体"/>
      <w:b/>
      <w:bCs/>
      <w:color w:val="000000"/>
      <w:sz w:val="32"/>
      <w:szCs w:val="32"/>
      <w:u w:val="none"/>
    </w:rPr>
  </w:style>
  <w:style w:type="character" w:customStyle="1" w:styleId="19">
    <w:name w:val="font21"/>
    <w:basedOn w:val="9"/>
    <w:autoRedefine/>
    <w:qFormat/>
    <w:uiPriority w:val="0"/>
    <w:rPr>
      <w:rFonts w:hint="eastAsia" w:ascii="文星楷体" w:hAnsi="文星楷体" w:eastAsia="文星楷体" w:cs="文星楷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5</Pages>
  <Words>1341</Words>
  <Characters>1413</Characters>
  <Lines>7</Lines>
  <Paragraphs>2</Paragraphs>
  <TotalTime>157</TotalTime>
  <ScaleCrop>false</ScaleCrop>
  <LinksUpToDate>false</LinksUpToDate>
  <CharactersWithSpaces>1585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2022-07-05T04:07:00Z</dcterms:created>
  <dc:creator>Administrator</dc:creator>
  <cp:lastModifiedBy>Administrator</cp:lastModifiedBy>
  <cp:lastPrinted>2023-01-31T09:06:00Z</cp:lastPrinted>
  <dcterms:modified xsi:type="dcterms:W3CDTF">2024-10-14T08:13:35Z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D277EE32D46447EFAB737C6874833AD0_13</vt:lpwstr>
  </property>
</Properties>
</file>